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24CB" w:rsidRPr="00144FC1" w:rsidRDefault="00B724CB" w:rsidP="00B724CB">
      <w:pPr>
        <w:spacing w:after="120" w:line="240" w:lineRule="auto"/>
        <w:ind w:right="-450"/>
        <w:jc w:val="center"/>
        <w:rPr>
          <w:rFonts w:ascii="Arial" w:hAnsi="Arial" w:cs="Arial"/>
          <w:b/>
          <w:sz w:val="28"/>
          <w:szCs w:val="28"/>
        </w:rPr>
      </w:pPr>
      <w:bookmarkStart w:id="0" w:name="_GoBack"/>
      <w:r w:rsidRPr="00144FC1">
        <w:rPr>
          <w:rFonts w:ascii="Arial" w:hAnsi="Arial" w:cs="Arial"/>
          <w:b/>
          <w:sz w:val="28"/>
          <w:szCs w:val="28"/>
        </w:rPr>
        <w:t>TELECOMMUTING WORK AGREEMENT</w:t>
      </w:r>
    </w:p>
    <w:bookmarkEnd w:id="0"/>
    <w:p w:rsidR="00B724CB" w:rsidRPr="00144FC1" w:rsidRDefault="00B724CB" w:rsidP="00B724CB">
      <w:pPr>
        <w:spacing w:after="120" w:line="240" w:lineRule="auto"/>
        <w:ind w:right="-450"/>
        <w:rPr>
          <w:rFonts w:ascii="Arial" w:hAnsi="Arial" w:cs="Arial"/>
          <w:b/>
          <w:u w:val="single"/>
        </w:rPr>
      </w:pPr>
    </w:p>
    <w:p w:rsidR="00B724CB" w:rsidRDefault="00B724CB" w:rsidP="00B724CB">
      <w:pPr>
        <w:pStyle w:val="NormalWeb"/>
        <w:shd w:val="clear" w:color="auto" w:fill="FFFFFF"/>
        <w:spacing w:after="0"/>
        <w:rPr>
          <w:rFonts w:ascii="Arial" w:hAnsi="Arial" w:cs="Arial"/>
          <w:color w:val="auto"/>
          <w:sz w:val="22"/>
          <w:szCs w:val="22"/>
        </w:rPr>
      </w:pPr>
      <w:r w:rsidRPr="00144FC1">
        <w:rPr>
          <w:rFonts w:ascii="Arial" w:hAnsi="Arial" w:cs="Arial"/>
          <w:color w:val="auto"/>
          <w:sz w:val="22"/>
          <w:szCs w:val="22"/>
        </w:rPr>
        <w:t xml:space="preserve">This Agreement, effective _____________ is between _______________________________ (referred to as “Employee”) and </w:t>
      </w:r>
      <w:r>
        <w:rPr>
          <w:rFonts w:ascii="Arial" w:hAnsi="Arial" w:cs="Arial"/>
          <w:color w:val="auto"/>
        </w:rPr>
        <w:t>[Employer Name]</w:t>
      </w:r>
      <w:r w:rsidRPr="00144FC1">
        <w:rPr>
          <w:rFonts w:ascii="Arial" w:hAnsi="Arial" w:cs="Arial"/>
          <w:color w:val="auto"/>
          <w:sz w:val="22"/>
          <w:szCs w:val="22"/>
        </w:rPr>
        <w:t xml:space="preserve"> (referred to as “Employer”).</w:t>
      </w:r>
    </w:p>
    <w:p w:rsidR="00B724CB" w:rsidRPr="00144FC1" w:rsidRDefault="00B724CB" w:rsidP="00B724CB">
      <w:pPr>
        <w:pStyle w:val="NormalWeb"/>
        <w:shd w:val="clear" w:color="auto" w:fill="FFFFFF"/>
        <w:spacing w:after="0"/>
        <w:rPr>
          <w:rFonts w:ascii="Arial" w:hAnsi="Arial" w:cs="Arial"/>
          <w:color w:val="auto"/>
          <w:sz w:val="22"/>
          <w:szCs w:val="22"/>
        </w:rPr>
      </w:pPr>
    </w:p>
    <w:p w:rsidR="00B724CB" w:rsidRDefault="00B724CB" w:rsidP="00B724CB">
      <w:pPr>
        <w:pStyle w:val="NormalWeb"/>
        <w:shd w:val="clear" w:color="auto" w:fill="FFFFFF"/>
        <w:spacing w:after="0"/>
        <w:rPr>
          <w:rFonts w:ascii="Arial" w:hAnsi="Arial" w:cs="Arial"/>
          <w:color w:val="auto"/>
          <w:sz w:val="22"/>
          <w:szCs w:val="22"/>
        </w:rPr>
      </w:pPr>
      <w:r w:rsidRPr="00144FC1">
        <w:rPr>
          <w:rFonts w:ascii="Arial" w:hAnsi="Arial" w:cs="Arial"/>
          <w:color w:val="auto"/>
          <w:sz w:val="22"/>
          <w:szCs w:val="22"/>
        </w:rPr>
        <w:t>The parties, intending to be legally bound, agree as follows:</w:t>
      </w:r>
    </w:p>
    <w:p w:rsidR="00B724CB" w:rsidRPr="00144FC1" w:rsidRDefault="00B724CB" w:rsidP="00B724CB">
      <w:pPr>
        <w:pStyle w:val="NormalWeb"/>
        <w:shd w:val="clear" w:color="auto" w:fill="FFFFFF"/>
        <w:spacing w:after="0"/>
        <w:rPr>
          <w:rFonts w:ascii="Arial" w:hAnsi="Arial" w:cs="Arial"/>
          <w:color w:val="auto"/>
          <w:sz w:val="22"/>
          <w:szCs w:val="22"/>
        </w:rPr>
      </w:pPr>
    </w:p>
    <w:p w:rsidR="00B724CB" w:rsidRPr="00144FC1" w:rsidRDefault="00B724CB" w:rsidP="00B724CB">
      <w:pPr>
        <w:spacing w:after="0" w:line="240" w:lineRule="auto"/>
        <w:ind w:right="-450"/>
        <w:rPr>
          <w:rFonts w:ascii="Arial" w:hAnsi="Arial" w:cs="Arial"/>
          <w:b/>
          <w:u w:val="single"/>
        </w:rPr>
      </w:pPr>
      <w:r w:rsidRPr="00144FC1">
        <w:rPr>
          <w:rFonts w:ascii="Arial" w:hAnsi="Arial" w:cs="Arial"/>
        </w:rPr>
        <w:t>Term of Agreement – This Agreement shall become effective as of the date written above, and shall remain in full force and effect, as long as Employee teleworks, unless the agreement is terminated.</w:t>
      </w:r>
    </w:p>
    <w:p w:rsidR="00B724CB" w:rsidRPr="00144FC1" w:rsidRDefault="00B724CB" w:rsidP="00B724CB">
      <w:pPr>
        <w:spacing w:after="0" w:line="240" w:lineRule="auto"/>
        <w:ind w:right="-450"/>
        <w:rPr>
          <w:rFonts w:ascii="Arial" w:hAnsi="Arial" w:cs="Arial"/>
          <w:b/>
          <w:u w:val="single"/>
        </w:rPr>
      </w:pPr>
    </w:p>
    <w:p w:rsidR="00B724CB" w:rsidRPr="00144FC1" w:rsidRDefault="00B724CB" w:rsidP="00B724CB">
      <w:pPr>
        <w:spacing w:after="0" w:line="240" w:lineRule="auto"/>
        <w:ind w:right="-450"/>
        <w:rPr>
          <w:rFonts w:ascii="Arial" w:hAnsi="Arial" w:cs="Arial"/>
          <w:b/>
          <w:u w:val="single"/>
        </w:rPr>
      </w:pPr>
      <w:r w:rsidRPr="00144FC1">
        <w:rPr>
          <w:rFonts w:ascii="Arial" w:hAnsi="Arial" w:cs="Arial"/>
          <w:b/>
          <w:u w:val="single"/>
        </w:rPr>
        <w:t>Scope of Agreement</w:t>
      </w:r>
    </w:p>
    <w:p w:rsidR="00B724CB" w:rsidRPr="00144FC1" w:rsidRDefault="00B724CB" w:rsidP="00B724CB">
      <w:pPr>
        <w:spacing w:after="0" w:line="240" w:lineRule="auto"/>
        <w:ind w:right="-450"/>
        <w:rPr>
          <w:rFonts w:ascii="Arial" w:hAnsi="Arial" w:cs="Arial"/>
        </w:rPr>
      </w:pPr>
      <w:r w:rsidRPr="00144FC1">
        <w:rPr>
          <w:rFonts w:ascii="Arial" w:hAnsi="Arial" w:cs="Arial"/>
        </w:rPr>
        <w:t xml:space="preserve">Employee agrees to perform services for the at home as a participant in the Telecommuting program. Employee agrees that Telecommuting is voluntary and may be terminated at any time, by either </w:t>
      </w:r>
      <w:r>
        <w:rPr>
          <w:rFonts w:ascii="Arial" w:hAnsi="Arial" w:cs="Arial"/>
        </w:rPr>
        <w:t>Employer</w:t>
      </w:r>
      <w:r w:rsidRPr="00144FC1">
        <w:rPr>
          <w:rFonts w:ascii="Arial" w:hAnsi="Arial" w:cs="Arial"/>
        </w:rPr>
        <w:t xml:space="preserve"> or the Employee, with or without cause.</w:t>
      </w:r>
    </w:p>
    <w:p w:rsidR="00B724CB" w:rsidRPr="00144FC1" w:rsidRDefault="00B724CB" w:rsidP="00B724CB">
      <w:pPr>
        <w:spacing w:after="0" w:line="240" w:lineRule="auto"/>
        <w:ind w:right="-450"/>
        <w:rPr>
          <w:rFonts w:ascii="Arial" w:hAnsi="Arial" w:cs="Arial"/>
        </w:rPr>
      </w:pPr>
    </w:p>
    <w:p w:rsidR="00B724CB" w:rsidRPr="00144FC1" w:rsidRDefault="00B724CB" w:rsidP="00B724CB">
      <w:pPr>
        <w:spacing w:after="0" w:line="240" w:lineRule="auto"/>
        <w:ind w:right="-450"/>
        <w:rPr>
          <w:rFonts w:ascii="Arial" w:hAnsi="Arial" w:cs="Arial"/>
          <w:b/>
          <w:u w:val="single"/>
        </w:rPr>
      </w:pPr>
      <w:r w:rsidRPr="00144FC1">
        <w:rPr>
          <w:rFonts w:ascii="Arial" w:hAnsi="Arial" w:cs="Arial"/>
          <w:b/>
          <w:u w:val="single"/>
        </w:rPr>
        <w:t>Conditions</w:t>
      </w:r>
    </w:p>
    <w:p w:rsidR="00B724CB" w:rsidRPr="00144FC1" w:rsidRDefault="00B724CB" w:rsidP="00B724CB">
      <w:pPr>
        <w:spacing w:after="0" w:line="240" w:lineRule="auto"/>
        <w:ind w:right="-450"/>
        <w:rPr>
          <w:rFonts w:ascii="Arial" w:hAnsi="Arial" w:cs="Arial"/>
        </w:rPr>
      </w:pPr>
      <w:r w:rsidRPr="00144FC1">
        <w:rPr>
          <w:rFonts w:ascii="Arial" w:hAnsi="Arial" w:cs="Arial"/>
        </w:rPr>
        <w:t>The duties, obligation, responsibilities and conditions of the Employee’s employment remain unchanged.  Employee’s participation in salary, pension, and benefit plan remain unchanged.</w:t>
      </w:r>
    </w:p>
    <w:p w:rsidR="00B724CB" w:rsidRPr="00144FC1" w:rsidRDefault="00B724CB" w:rsidP="00B724CB">
      <w:pPr>
        <w:spacing w:after="0" w:line="240" w:lineRule="auto"/>
        <w:ind w:right="-450"/>
        <w:rPr>
          <w:rFonts w:ascii="Arial" w:hAnsi="Arial" w:cs="Arial"/>
        </w:rPr>
      </w:pPr>
      <w:r w:rsidRPr="00144FC1">
        <w:rPr>
          <w:rFonts w:ascii="Arial" w:hAnsi="Arial" w:cs="Arial"/>
        </w:rPr>
        <w:t xml:space="preserve">Employee agrees to participate in all review, inquiries, and analyses relating to Telecommuting. </w:t>
      </w:r>
    </w:p>
    <w:p w:rsidR="00B724CB" w:rsidRPr="00144FC1" w:rsidRDefault="00B724CB" w:rsidP="00B724CB">
      <w:pPr>
        <w:spacing w:after="0" w:line="240" w:lineRule="auto"/>
        <w:ind w:right="-450"/>
        <w:rPr>
          <w:rFonts w:ascii="Arial" w:hAnsi="Arial" w:cs="Arial"/>
        </w:rPr>
      </w:pPr>
      <w:r w:rsidRPr="00144FC1">
        <w:rPr>
          <w:rFonts w:ascii="Arial" w:hAnsi="Arial" w:cs="Arial"/>
        </w:rPr>
        <w:t xml:space="preserve">Employee remains obligated to comply with the </w:t>
      </w:r>
      <w:r>
        <w:rPr>
          <w:rFonts w:ascii="Arial" w:hAnsi="Arial" w:cs="Arial"/>
        </w:rPr>
        <w:t xml:space="preserve">[Employer Name] </w:t>
      </w:r>
      <w:r w:rsidRPr="00144FC1">
        <w:rPr>
          <w:rFonts w:ascii="Arial" w:hAnsi="Arial" w:cs="Arial"/>
        </w:rPr>
        <w:t xml:space="preserve">policies and practices and understands that violation of such may result in termination of participation in Telecommuting. </w:t>
      </w:r>
    </w:p>
    <w:p w:rsidR="00B724CB" w:rsidRDefault="00B724CB" w:rsidP="00B724CB">
      <w:pPr>
        <w:spacing w:after="0" w:line="240" w:lineRule="auto"/>
        <w:ind w:right="-450"/>
        <w:rPr>
          <w:rFonts w:ascii="Arial" w:hAnsi="Arial" w:cs="Arial"/>
        </w:rPr>
      </w:pPr>
    </w:p>
    <w:p w:rsidR="00B724CB" w:rsidRPr="00144FC1" w:rsidRDefault="00B724CB" w:rsidP="00B724CB">
      <w:pPr>
        <w:spacing w:after="0" w:line="240" w:lineRule="auto"/>
        <w:ind w:right="-450"/>
        <w:rPr>
          <w:rFonts w:ascii="Arial" w:hAnsi="Arial" w:cs="Arial"/>
        </w:rPr>
      </w:pPr>
      <w:r w:rsidRPr="00144FC1">
        <w:rPr>
          <w:rFonts w:ascii="Arial" w:hAnsi="Arial" w:cs="Arial"/>
        </w:rPr>
        <w:t>Employee understands that he/she remains liable for injuries to third person and/or members of Employee’s family on Employee’s premises.</w:t>
      </w:r>
    </w:p>
    <w:p w:rsidR="00B724CB" w:rsidRPr="00144FC1" w:rsidRDefault="00B724CB" w:rsidP="00B724CB">
      <w:pPr>
        <w:spacing w:after="0" w:line="240" w:lineRule="auto"/>
        <w:ind w:right="-450"/>
        <w:rPr>
          <w:rFonts w:ascii="Arial" w:hAnsi="Arial" w:cs="Arial"/>
        </w:rPr>
      </w:pPr>
    </w:p>
    <w:p w:rsidR="00B724CB" w:rsidRPr="00144FC1" w:rsidRDefault="00B724CB" w:rsidP="00B724CB">
      <w:pPr>
        <w:spacing w:after="0" w:line="240" w:lineRule="auto"/>
        <w:ind w:right="-450"/>
        <w:rPr>
          <w:rFonts w:ascii="Arial" w:hAnsi="Arial" w:cs="Arial"/>
          <w:b/>
          <w:u w:val="single"/>
        </w:rPr>
      </w:pPr>
      <w:r w:rsidRPr="00144FC1">
        <w:rPr>
          <w:rFonts w:ascii="Arial" w:hAnsi="Arial" w:cs="Arial"/>
          <w:b/>
          <w:u w:val="single"/>
        </w:rPr>
        <w:t>Equipment</w:t>
      </w:r>
    </w:p>
    <w:p w:rsidR="00B724CB" w:rsidRPr="00144FC1" w:rsidRDefault="00B724CB" w:rsidP="00B724CB">
      <w:pPr>
        <w:spacing w:after="0" w:line="240" w:lineRule="auto"/>
        <w:ind w:right="-450"/>
        <w:rPr>
          <w:rFonts w:ascii="Arial" w:hAnsi="Arial" w:cs="Arial"/>
        </w:rPr>
      </w:pPr>
      <w:r w:rsidRPr="00144FC1">
        <w:rPr>
          <w:rFonts w:ascii="Arial" w:hAnsi="Arial" w:cs="Arial"/>
        </w:rPr>
        <w:t xml:space="preserve">Employee agrees that use of equipment, software, data supplies and other accessories are limited to authorized persons and for purposes related to the organization, including self-development, training and tasks. </w:t>
      </w:r>
    </w:p>
    <w:p w:rsidR="00B724CB" w:rsidRDefault="00B724CB" w:rsidP="00B724CB">
      <w:pPr>
        <w:spacing w:after="0" w:line="240" w:lineRule="auto"/>
        <w:ind w:right="-450"/>
        <w:rPr>
          <w:rFonts w:ascii="Arial" w:hAnsi="Arial" w:cs="Arial"/>
        </w:rPr>
      </w:pPr>
    </w:p>
    <w:p w:rsidR="00B724CB" w:rsidRPr="00144FC1" w:rsidRDefault="00B724CB" w:rsidP="00B724CB">
      <w:pPr>
        <w:spacing w:after="0" w:line="240" w:lineRule="auto"/>
        <w:ind w:right="-450"/>
        <w:rPr>
          <w:rFonts w:ascii="Arial" w:hAnsi="Arial" w:cs="Arial"/>
        </w:rPr>
      </w:pPr>
      <w:r w:rsidRPr="00144FC1">
        <w:rPr>
          <w:rFonts w:ascii="Arial" w:hAnsi="Arial" w:cs="Arial"/>
        </w:rPr>
        <w:t xml:space="preserve">At its sole discretion, </w:t>
      </w:r>
      <w:r>
        <w:rPr>
          <w:rFonts w:ascii="Arial" w:hAnsi="Arial" w:cs="Arial"/>
        </w:rPr>
        <w:t xml:space="preserve">Employer </w:t>
      </w:r>
      <w:r w:rsidRPr="00144FC1">
        <w:rPr>
          <w:rFonts w:ascii="Arial" w:hAnsi="Arial" w:cs="Arial"/>
        </w:rPr>
        <w:t>may choose to grant the Employee use of laptops and similar equipment but as a normal course of action, the Employee is expected to have personal equipment that makes Telecommuting possible.</w:t>
      </w:r>
    </w:p>
    <w:p w:rsidR="00B724CB" w:rsidRDefault="00B724CB" w:rsidP="00B724CB">
      <w:pPr>
        <w:spacing w:after="0" w:line="240" w:lineRule="auto"/>
        <w:ind w:right="-450"/>
        <w:rPr>
          <w:rFonts w:ascii="Arial" w:hAnsi="Arial" w:cs="Arial"/>
        </w:rPr>
      </w:pPr>
    </w:p>
    <w:p w:rsidR="00B724CB" w:rsidRPr="00144FC1" w:rsidRDefault="00B724CB" w:rsidP="00B724CB">
      <w:pPr>
        <w:spacing w:after="0" w:line="240" w:lineRule="auto"/>
        <w:ind w:right="-450"/>
        <w:rPr>
          <w:rFonts w:ascii="Arial" w:hAnsi="Arial" w:cs="Arial"/>
        </w:rPr>
      </w:pPr>
      <w:r w:rsidRPr="00144FC1">
        <w:rPr>
          <w:rFonts w:ascii="Arial" w:hAnsi="Arial" w:cs="Arial"/>
        </w:rPr>
        <w:t>Employee may use personal equipment for teleworking purposes. In such cases, Employee will be responsible for the maintenance and insurance required for the equipment.</w:t>
      </w:r>
    </w:p>
    <w:p w:rsidR="00B724CB" w:rsidRPr="00144FC1" w:rsidRDefault="00B724CB" w:rsidP="00B724CB">
      <w:pPr>
        <w:spacing w:after="0" w:line="240" w:lineRule="auto"/>
        <w:ind w:right="-450"/>
        <w:rPr>
          <w:rFonts w:ascii="Arial" w:hAnsi="Arial" w:cs="Arial"/>
        </w:rPr>
      </w:pPr>
      <w:r>
        <w:rPr>
          <w:rFonts w:ascii="Arial" w:hAnsi="Arial" w:cs="Arial"/>
        </w:rPr>
        <w:t xml:space="preserve">[Employer Name] </w:t>
      </w:r>
      <w:r w:rsidRPr="00144FC1">
        <w:rPr>
          <w:rFonts w:ascii="Arial" w:hAnsi="Arial" w:cs="Arial"/>
        </w:rPr>
        <w:t>does not assume liability for loss, damage or wear of Employee-owned equipment.</w:t>
      </w:r>
    </w:p>
    <w:p w:rsidR="00B724CB" w:rsidRDefault="00B724CB" w:rsidP="00B724CB">
      <w:pPr>
        <w:spacing w:after="0" w:line="240" w:lineRule="auto"/>
        <w:ind w:right="-450"/>
        <w:rPr>
          <w:rFonts w:ascii="Arial" w:hAnsi="Arial" w:cs="Arial"/>
        </w:rPr>
      </w:pPr>
    </w:p>
    <w:p w:rsidR="00B724CB" w:rsidRPr="00144FC1" w:rsidRDefault="00B724CB" w:rsidP="00B724CB">
      <w:pPr>
        <w:spacing w:after="0" w:line="240" w:lineRule="auto"/>
        <w:ind w:right="-450"/>
        <w:rPr>
          <w:rFonts w:ascii="Arial" w:hAnsi="Arial" w:cs="Arial"/>
        </w:rPr>
      </w:pPr>
      <w:r w:rsidRPr="00144FC1">
        <w:rPr>
          <w:rFonts w:ascii="Arial" w:hAnsi="Arial" w:cs="Arial"/>
        </w:rPr>
        <w:t>In event of equipment failure or malfunction, Employee agrees to notify supervisor immediately.  Employee understands that any malfunction that is not repaired in a reasonable amount of time will temporarily suspend the telecommuting privilege.</w:t>
      </w:r>
    </w:p>
    <w:p w:rsidR="00B724CB" w:rsidRPr="00144FC1" w:rsidRDefault="00B724CB" w:rsidP="00B724CB">
      <w:pPr>
        <w:spacing w:after="0" w:line="240" w:lineRule="auto"/>
        <w:ind w:right="-450"/>
        <w:rPr>
          <w:rFonts w:ascii="Arial" w:hAnsi="Arial" w:cs="Arial"/>
        </w:rPr>
      </w:pPr>
    </w:p>
    <w:p w:rsidR="00B724CB" w:rsidRPr="00144FC1" w:rsidRDefault="00B724CB" w:rsidP="00B724CB">
      <w:pPr>
        <w:spacing w:after="0" w:line="240" w:lineRule="auto"/>
        <w:ind w:right="-450"/>
        <w:rPr>
          <w:rFonts w:ascii="Arial" w:hAnsi="Arial" w:cs="Arial"/>
          <w:b/>
          <w:u w:val="single"/>
        </w:rPr>
      </w:pPr>
      <w:r w:rsidRPr="00144FC1">
        <w:rPr>
          <w:rFonts w:ascii="Arial" w:hAnsi="Arial" w:cs="Arial"/>
          <w:b/>
          <w:u w:val="single"/>
        </w:rPr>
        <w:t>Office Supplies</w:t>
      </w:r>
    </w:p>
    <w:p w:rsidR="00B724CB" w:rsidRPr="00144FC1" w:rsidRDefault="00B724CB" w:rsidP="00B724CB">
      <w:pPr>
        <w:spacing w:after="0" w:line="240" w:lineRule="auto"/>
        <w:ind w:right="-450"/>
        <w:rPr>
          <w:rFonts w:ascii="Arial" w:hAnsi="Arial" w:cs="Arial"/>
        </w:rPr>
      </w:pPr>
      <w:r w:rsidRPr="00144FC1">
        <w:rPr>
          <w:rFonts w:ascii="Arial" w:hAnsi="Arial" w:cs="Arial"/>
        </w:rPr>
        <w:t xml:space="preserve">Office supplies will be provided by Employer as needed. Employee’s out-of-pocket expenses for other supplies will not be reimbursed unless </w:t>
      </w:r>
      <w:r>
        <w:rPr>
          <w:rFonts w:ascii="Arial" w:hAnsi="Arial" w:cs="Arial"/>
        </w:rPr>
        <w:t xml:space="preserve">authorized </w:t>
      </w:r>
      <w:r w:rsidRPr="00144FC1">
        <w:rPr>
          <w:rFonts w:ascii="Arial" w:hAnsi="Arial" w:cs="Arial"/>
        </w:rPr>
        <w:t>by prior approval of Employee’s manager.</w:t>
      </w:r>
    </w:p>
    <w:p w:rsidR="00B724CB" w:rsidRPr="00144FC1" w:rsidRDefault="00B724CB" w:rsidP="00B724CB">
      <w:pPr>
        <w:spacing w:after="0" w:line="240" w:lineRule="auto"/>
        <w:ind w:right="-450"/>
        <w:rPr>
          <w:rFonts w:ascii="Arial" w:hAnsi="Arial" w:cs="Arial"/>
        </w:rPr>
      </w:pPr>
      <w:r w:rsidRPr="00144FC1">
        <w:rPr>
          <w:rFonts w:ascii="Arial" w:hAnsi="Arial" w:cs="Arial"/>
        </w:rPr>
        <w:t>Any company materials taken home should be kept in the designated work area at home and not be made accessible to others.</w:t>
      </w:r>
    </w:p>
    <w:p w:rsidR="00B724CB" w:rsidRDefault="00B724CB" w:rsidP="00B724CB">
      <w:pPr>
        <w:spacing w:after="0" w:line="240" w:lineRule="auto"/>
        <w:ind w:right="-450"/>
        <w:rPr>
          <w:rFonts w:ascii="Arial" w:hAnsi="Arial" w:cs="Arial"/>
        </w:rPr>
      </w:pPr>
    </w:p>
    <w:p w:rsidR="00B724CB" w:rsidRDefault="00B724CB" w:rsidP="00B724CB">
      <w:pPr>
        <w:spacing w:after="0" w:line="240" w:lineRule="auto"/>
        <w:ind w:right="-450"/>
        <w:rPr>
          <w:rFonts w:ascii="Arial" w:hAnsi="Arial" w:cs="Arial"/>
        </w:rPr>
      </w:pPr>
    </w:p>
    <w:p w:rsidR="00B724CB" w:rsidRPr="00144FC1" w:rsidRDefault="00B724CB" w:rsidP="00B724CB">
      <w:pPr>
        <w:spacing w:after="0" w:line="240" w:lineRule="auto"/>
        <w:ind w:right="-450"/>
        <w:rPr>
          <w:rFonts w:ascii="Arial" w:hAnsi="Arial" w:cs="Arial"/>
        </w:rPr>
      </w:pPr>
    </w:p>
    <w:p w:rsidR="00B724CB" w:rsidRPr="00144FC1" w:rsidRDefault="00B724CB" w:rsidP="00B724CB">
      <w:pPr>
        <w:spacing w:after="0" w:line="240" w:lineRule="auto"/>
        <w:ind w:right="-450"/>
        <w:rPr>
          <w:rFonts w:ascii="Arial" w:hAnsi="Arial" w:cs="Arial"/>
          <w:b/>
          <w:u w:val="single"/>
        </w:rPr>
      </w:pPr>
      <w:r w:rsidRPr="00144FC1">
        <w:rPr>
          <w:rFonts w:ascii="Arial" w:hAnsi="Arial" w:cs="Arial"/>
          <w:b/>
          <w:u w:val="single"/>
        </w:rPr>
        <w:lastRenderedPageBreak/>
        <w:t xml:space="preserve">Workspace </w:t>
      </w:r>
    </w:p>
    <w:p w:rsidR="00B724CB" w:rsidRPr="00144FC1" w:rsidRDefault="00B724CB" w:rsidP="00B724CB">
      <w:pPr>
        <w:spacing w:after="0" w:line="240" w:lineRule="auto"/>
        <w:ind w:right="-450"/>
        <w:rPr>
          <w:rFonts w:ascii="Arial" w:hAnsi="Arial" w:cs="Arial"/>
        </w:rPr>
      </w:pPr>
      <w:r w:rsidRPr="00144FC1">
        <w:rPr>
          <w:rFonts w:ascii="Arial" w:hAnsi="Arial" w:cs="Arial"/>
        </w:rPr>
        <w:t>Employee agrees to designate a workspace within Employee’s remote work location for placement and installation of equipment to be used while teleworking. Employee agrees to maintain this workspace in a safe condition, free from hazards and other dangers to Employee and equipment. Employer must approve the site chosen as Employee’s remote workspace. Employee is expected to submit three photos of the home workspace to management prior to implementation.</w:t>
      </w:r>
    </w:p>
    <w:p w:rsidR="00B724CB" w:rsidRPr="00144FC1" w:rsidRDefault="00B724CB" w:rsidP="00B724CB">
      <w:pPr>
        <w:spacing w:after="0" w:line="240" w:lineRule="auto"/>
        <w:ind w:right="-450"/>
        <w:rPr>
          <w:rFonts w:ascii="Arial" w:hAnsi="Arial" w:cs="Arial"/>
        </w:rPr>
      </w:pPr>
    </w:p>
    <w:p w:rsidR="00B724CB" w:rsidRPr="00144FC1" w:rsidRDefault="00B724CB" w:rsidP="00B724CB">
      <w:pPr>
        <w:pStyle w:val="NormalWeb"/>
        <w:shd w:val="clear" w:color="auto" w:fill="FFFFFF"/>
        <w:spacing w:after="0"/>
        <w:rPr>
          <w:rFonts w:ascii="Arial" w:hAnsi="Arial" w:cs="Arial"/>
          <w:b/>
          <w:color w:val="auto"/>
          <w:sz w:val="22"/>
          <w:szCs w:val="22"/>
          <w:u w:val="single"/>
        </w:rPr>
      </w:pPr>
      <w:r w:rsidRPr="00144FC1">
        <w:rPr>
          <w:rFonts w:ascii="Arial" w:hAnsi="Arial" w:cs="Arial"/>
          <w:b/>
          <w:color w:val="auto"/>
          <w:sz w:val="22"/>
          <w:szCs w:val="22"/>
          <w:u w:val="single"/>
        </w:rPr>
        <w:t xml:space="preserve">Worker’s Compensation </w:t>
      </w:r>
    </w:p>
    <w:p w:rsidR="00B724CB" w:rsidRDefault="00B724CB" w:rsidP="00B724CB">
      <w:pPr>
        <w:pStyle w:val="NormalWeb"/>
        <w:shd w:val="clear" w:color="auto" w:fill="FFFFFF"/>
        <w:spacing w:after="0"/>
        <w:rPr>
          <w:rFonts w:ascii="Arial" w:hAnsi="Arial" w:cs="Arial"/>
          <w:color w:val="auto"/>
          <w:sz w:val="22"/>
          <w:szCs w:val="22"/>
        </w:rPr>
      </w:pPr>
      <w:r w:rsidRPr="00144FC1">
        <w:rPr>
          <w:rFonts w:ascii="Arial" w:hAnsi="Arial" w:cs="Arial"/>
          <w:color w:val="auto"/>
          <w:sz w:val="22"/>
          <w:szCs w:val="22"/>
        </w:rPr>
        <w:t>Employer will be responsible for any work-related injuries under our state’s Workers Compensation laws, but this liability is limited to injuries resulting directly from work and only if the injury occurs in the designated work area. Any claims will be handled according to the normal procedure for Worker’s Compensation claims.</w:t>
      </w:r>
    </w:p>
    <w:p w:rsidR="00B724CB" w:rsidRPr="00144FC1" w:rsidRDefault="00B724CB" w:rsidP="00B724CB">
      <w:pPr>
        <w:pStyle w:val="NormalWeb"/>
        <w:shd w:val="clear" w:color="auto" w:fill="FFFFFF"/>
        <w:spacing w:after="0"/>
        <w:rPr>
          <w:rFonts w:ascii="Arial" w:hAnsi="Arial" w:cs="Arial"/>
          <w:b/>
          <w:color w:val="auto"/>
          <w:sz w:val="22"/>
          <w:szCs w:val="22"/>
          <w:u w:val="single"/>
        </w:rPr>
      </w:pPr>
    </w:p>
    <w:p w:rsidR="00B724CB" w:rsidRPr="00144FC1" w:rsidRDefault="00B724CB" w:rsidP="00B724CB">
      <w:pPr>
        <w:pStyle w:val="NormalWeb"/>
        <w:shd w:val="clear" w:color="auto" w:fill="FFFFFF"/>
        <w:spacing w:after="0"/>
        <w:rPr>
          <w:rFonts w:ascii="Arial" w:hAnsi="Arial" w:cs="Arial"/>
          <w:b/>
          <w:color w:val="auto"/>
          <w:sz w:val="22"/>
          <w:szCs w:val="22"/>
          <w:u w:val="single"/>
        </w:rPr>
      </w:pPr>
      <w:r w:rsidRPr="00144FC1">
        <w:rPr>
          <w:rFonts w:ascii="Arial" w:hAnsi="Arial" w:cs="Arial"/>
          <w:b/>
          <w:color w:val="auto"/>
          <w:sz w:val="22"/>
          <w:szCs w:val="22"/>
          <w:u w:val="single"/>
        </w:rPr>
        <w:t xml:space="preserve">Liability for Injuries </w:t>
      </w:r>
    </w:p>
    <w:p w:rsidR="00B724CB" w:rsidRDefault="00B724CB" w:rsidP="00B724CB">
      <w:pPr>
        <w:pStyle w:val="NormalWeb"/>
        <w:shd w:val="clear" w:color="auto" w:fill="FFFFFF"/>
        <w:spacing w:after="0"/>
        <w:rPr>
          <w:rFonts w:ascii="Roboto" w:hAnsi="Roboto"/>
          <w:color w:val="auto"/>
        </w:rPr>
      </w:pPr>
      <w:r w:rsidRPr="00144FC1">
        <w:rPr>
          <w:rFonts w:ascii="Arial" w:hAnsi="Arial" w:cs="Arial"/>
          <w:color w:val="auto"/>
          <w:sz w:val="22"/>
          <w:szCs w:val="22"/>
        </w:rPr>
        <w:t>Employee understands that the Employee remains liable for injuries to third persons and/or members of Employee’s family on Employee’s premises. Employee agrees to defend, indemnify and hold harmless Employer, its affiliates, employees, contractors and agents, from and against any and all claims, demands or liability (including any related losses, costs, expenses, and attorney fees) resulting from, or arising in connection with, any injury to persons (including death) or damage to property caused, directly or indirectly, by the services provided herein by Employee or by Employee’s willful misconduct, negligent acts or omissions in the performance of the Employee’s duties and obligations under this Agreement, except where such claims, demands, or liability arise solely from the gross negligence or willful misconduct of the Employer.</w:t>
      </w:r>
      <w:r w:rsidRPr="00144FC1">
        <w:rPr>
          <w:rFonts w:ascii="Roboto" w:hAnsi="Roboto"/>
          <w:color w:val="auto"/>
        </w:rPr>
        <w:t xml:space="preserve"> </w:t>
      </w:r>
    </w:p>
    <w:p w:rsidR="00B724CB" w:rsidRPr="00144FC1" w:rsidRDefault="00B724CB" w:rsidP="00B724CB">
      <w:pPr>
        <w:pStyle w:val="NormalWeb"/>
        <w:shd w:val="clear" w:color="auto" w:fill="FFFFFF"/>
        <w:spacing w:after="0"/>
        <w:rPr>
          <w:rFonts w:ascii="Roboto" w:hAnsi="Roboto"/>
          <w:color w:val="auto"/>
        </w:rPr>
      </w:pPr>
    </w:p>
    <w:p w:rsidR="00B724CB" w:rsidRPr="00144FC1" w:rsidRDefault="00B724CB" w:rsidP="00B724CB">
      <w:pPr>
        <w:pStyle w:val="NormalWeb"/>
        <w:shd w:val="clear" w:color="auto" w:fill="FFFFFF"/>
        <w:spacing w:after="0"/>
        <w:rPr>
          <w:rFonts w:ascii="Arial" w:hAnsi="Arial" w:cs="Arial"/>
          <w:b/>
          <w:color w:val="auto"/>
          <w:sz w:val="22"/>
          <w:szCs w:val="22"/>
          <w:u w:val="single"/>
        </w:rPr>
      </w:pPr>
      <w:r w:rsidRPr="00144FC1">
        <w:rPr>
          <w:rFonts w:ascii="Arial" w:hAnsi="Arial" w:cs="Arial"/>
          <w:b/>
          <w:color w:val="auto"/>
          <w:sz w:val="22"/>
          <w:szCs w:val="22"/>
          <w:u w:val="single"/>
        </w:rPr>
        <w:t xml:space="preserve">Work Schedule </w:t>
      </w:r>
    </w:p>
    <w:p w:rsidR="00B724CB" w:rsidRDefault="00B724CB" w:rsidP="00B724CB">
      <w:pPr>
        <w:pStyle w:val="NormalWeb"/>
        <w:shd w:val="clear" w:color="auto" w:fill="FFFFFF"/>
        <w:spacing w:after="0"/>
        <w:rPr>
          <w:rFonts w:ascii="Arial" w:hAnsi="Arial" w:cs="Arial"/>
          <w:color w:val="auto"/>
          <w:sz w:val="22"/>
          <w:szCs w:val="22"/>
        </w:rPr>
      </w:pPr>
      <w:r w:rsidRPr="00144FC1">
        <w:rPr>
          <w:rFonts w:ascii="Arial" w:hAnsi="Arial" w:cs="Arial"/>
          <w:color w:val="auto"/>
          <w:sz w:val="22"/>
          <w:szCs w:val="22"/>
        </w:rPr>
        <w:t>The daily work schedule for the days when working at home is subject to negotiation with and approval by Employee’s manager. The manager may require that Employee work certain “core hours” and be accessible by telephone during those hours.</w:t>
      </w:r>
    </w:p>
    <w:p w:rsidR="00B724CB" w:rsidRPr="00144FC1" w:rsidRDefault="00B724CB" w:rsidP="00B724CB">
      <w:pPr>
        <w:pStyle w:val="NormalWeb"/>
        <w:shd w:val="clear" w:color="auto" w:fill="FFFFFF"/>
        <w:spacing w:after="0"/>
        <w:rPr>
          <w:rFonts w:ascii="Arial" w:hAnsi="Arial" w:cs="Arial"/>
          <w:color w:val="auto"/>
          <w:sz w:val="22"/>
          <w:szCs w:val="22"/>
        </w:rPr>
      </w:pPr>
    </w:p>
    <w:p w:rsidR="00B724CB" w:rsidRPr="00144FC1" w:rsidRDefault="00B724CB" w:rsidP="00B724CB">
      <w:pPr>
        <w:pStyle w:val="NormalWeb"/>
        <w:shd w:val="clear" w:color="auto" w:fill="FFFFFF"/>
        <w:spacing w:after="0"/>
        <w:rPr>
          <w:rFonts w:ascii="Arial" w:hAnsi="Arial" w:cs="Arial"/>
          <w:color w:val="auto"/>
          <w:sz w:val="22"/>
          <w:szCs w:val="22"/>
        </w:rPr>
      </w:pPr>
      <w:r w:rsidRPr="00144FC1">
        <w:rPr>
          <w:rFonts w:ascii="Arial" w:hAnsi="Arial" w:cs="Arial"/>
          <w:color w:val="auto"/>
          <w:sz w:val="22"/>
          <w:szCs w:val="22"/>
        </w:rPr>
        <w:t>Work hours, Overtime, Vacation – Work hours are not expected to change during the program. In the event that overtime is anticipated, this must be discussed and approved in advance with the manager, just as any overtime scheduling would normally be approved.</w:t>
      </w:r>
    </w:p>
    <w:p w:rsidR="00B724CB" w:rsidRDefault="00B724CB" w:rsidP="00B724CB">
      <w:pPr>
        <w:pStyle w:val="NormalWeb"/>
        <w:shd w:val="clear" w:color="auto" w:fill="FFFFFF"/>
        <w:spacing w:after="0"/>
        <w:rPr>
          <w:rFonts w:ascii="Arial" w:hAnsi="Arial" w:cs="Arial"/>
          <w:b/>
          <w:color w:val="auto"/>
          <w:sz w:val="22"/>
          <w:szCs w:val="22"/>
          <w:u w:val="single"/>
        </w:rPr>
      </w:pPr>
    </w:p>
    <w:p w:rsidR="00B724CB" w:rsidRPr="00144FC1" w:rsidRDefault="00B724CB" w:rsidP="00B724CB">
      <w:pPr>
        <w:pStyle w:val="NormalWeb"/>
        <w:shd w:val="clear" w:color="auto" w:fill="FFFFFF"/>
        <w:spacing w:after="0"/>
        <w:rPr>
          <w:rFonts w:ascii="Arial" w:hAnsi="Arial" w:cs="Arial"/>
          <w:b/>
          <w:color w:val="auto"/>
          <w:sz w:val="22"/>
          <w:szCs w:val="22"/>
          <w:u w:val="single"/>
        </w:rPr>
      </w:pPr>
      <w:r w:rsidRPr="00144FC1">
        <w:rPr>
          <w:rFonts w:ascii="Arial" w:hAnsi="Arial" w:cs="Arial"/>
          <w:b/>
          <w:color w:val="auto"/>
          <w:sz w:val="22"/>
          <w:szCs w:val="22"/>
          <w:u w:val="single"/>
        </w:rPr>
        <w:t xml:space="preserve">Dependent Care </w:t>
      </w:r>
    </w:p>
    <w:p w:rsidR="00B724CB" w:rsidRPr="00144FC1" w:rsidRDefault="00B724CB" w:rsidP="00B724CB">
      <w:pPr>
        <w:pStyle w:val="NormalWeb"/>
        <w:shd w:val="clear" w:color="auto" w:fill="FFFFFF"/>
        <w:spacing w:after="0"/>
        <w:rPr>
          <w:rFonts w:ascii="Arial" w:hAnsi="Arial" w:cs="Arial"/>
          <w:color w:val="auto"/>
          <w:sz w:val="22"/>
          <w:szCs w:val="22"/>
        </w:rPr>
      </w:pPr>
      <w:r w:rsidRPr="00144FC1">
        <w:rPr>
          <w:rFonts w:ascii="Arial" w:hAnsi="Arial" w:cs="Arial"/>
          <w:color w:val="auto"/>
          <w:sz w:val="22"/>
          <w:szCs w:val="22"/>
        </w:rPr>
        <w:t>Teleworking is not a substitute for dependent care. Teleworkers will not be available during company core hours to provide dependent care.</w:t>
      </w:r>
    </w:p>
    <w:p w:rsidR="00B724CB" w:rsidRDefault="00B724CB" w:rsidP="00B724CB">
      <w:pPr>
        <w:pStyle w:val="NormalWeb"/>
        <w:shd w:val="clear" w:color="auto" w:fill="FFFFFF"/>
        <w:spacing w:after="0"/>
        <w:rPr>
          <w:rFonts w:ascii="Arial" w:hAnsi="Arial" w:cs="Arial"/>
          <w:b/>
          <w:color w:val="auto"/>
          <w:sz w:val="22"/>
          <w:szCs w:val="22"/>
          <w:u w:val="single"/>
        </w:rPr>
      </w:pPr>
    </w:p>
    <w:p w:rsidR="00B724CB" w:rsidRPr="00144FC1" w:rsidRDefault="00B724CB" w:rsidP="00B724CB">
      <w:pPr>
        <w:pStyle w:val="NormalWeb"/>
        <w:shd w:val="clear" w:color="auto" w:fill="FFFFFF"/>
        <w:spacing w:after="0"/>
        <w:rPr>
          <w:rFonts w:ascii="Arial" w:hAnsi="Arial" w:cs="Arial"/>
          <w:b/>
          <w:color w:val="auto"/>
          <w:sz w:val="22"/>
          <w:szCs w:val="22"/>
          <w:u w:val="single"/>
        </w:rPr>
      </w:pPr>
      <w:r w:rsidRPr="00144FC1">
        <w:rPr>
          <w:rFonts w:ascii="Arial" w:hAnsi="Arial" w:cs="Arial"/>
          <w:b/>
          <w:color w:val="auto"/>
          <w:sz w:val="22"/>
          <w:szCs w:val="22"/>
          <w:u w:val="single"/>
        </w:rPr>
        <w:t xml:space="preserve">Income Tax </w:t>
      </w:r>
    </w:p>
    <w:p w:rsidR="00B724CB" w:rsidRPr="00144FC1" w:rsidRDefault="00B724CB" w:rsidP="00B724CB">
      <w:pPr>
        <w:pStyle w:val="NormalWeb"/>
        <w:shd w:val="clear" w:color="auto" w:fill="FFFFFF"/>
        <w:spacing w:after="0"/>
        <w:rPr>
          <w:rFonts w:ascii="Arial" w:hAnsi="Arial" w:cs="Arial"/>
          <w:color w:val="auto"/>
          <w:sz w:val="22"/>
          <w:szCs w:val="22"/>
        </w:rPr>
      </w:pPr>
      <w:r w:rsidRPr="00144FC1">
        <w:rPr>
          <w:rFonts w:ascii="Arial" w:hAnsi="Arial" w:cs="Arial"/>
          <w:color w:val="auto"/>
          <w:sz w:val="22"/>
          <w:szCs w:val="22"/>
        </w:rPr>
        <w:t xml:space="preserve">It will be the Employee’s responsibility to determine any income tax implications of maintaining a home office area. Employer will not provide tax guidance nor will Employer assume any additional tax liabilities. Employees are encouraged to consult with a qualified tax professional to discuss income tax implications. </w:t>
      </w:r>
    </w:p>
    <w:p w:rsidR="00B724CB" w:rsidRDefault="00B724CB" w:rsidP="00B724CB">
      <w:pPr>
        <w:pStyle w:val="NormalWeb"/>
        <w:shd w:val="clear" w:color="auto" w:fill="FFFFFF"/>
        <w:spacing w:after="0"/>
        <w:rPr>
          <w:rFonts w:ascii="Arial" w:hAnsi="Arial" w:cs="Arial"/>
          <w:b/>
          <w:color w:val="auto"/>
          <w:sz w:val="22"/>
          <w:szCs w:val="22"/>
          <w:u w:val="single"/>
        </w:rPr>
      </w:pPr>
    </w:p>
    <w:p w:rsidR="00B724CB" w:rsidRPr="00144FC1" w:rsidRDefault="00B724CB" w:rsidP="00B724CB">
      <w:pPr>
        <w:pStyle w:val="NormalWeb"/>
        <w:shd w:val="clear" w:color="auto" w:fill="FFFFFF"/>
        <w:spacing w:after="0"/>
        <w:rPr>
          <w:rFonts w:ascii="Arial" w:hAnsi="Arial" w:cs="Arial"/>
          <w:b/>
          <w:color w:val="auto"/>
          <w:sz w:val="22"/>
          <w:szCs w:val="22"/>
          <w:u w:val="single"/>
        </w:rPr>
      </w:pPr>
      <w:r w:rsidRPr="00144FC1">
        <w:rPr>
          <w:rFonts w:ascii="Arial" w:hAnsi="Arial" w:cs="Arial"/>
          <w:b/>
          <w:color w:val="auto"/>
          <w:sz w:val="22"/>
          <w:szCs w:val="22"/>
          <w:u w:val="single"/>
        </w:rPr>
        <w:t xml:space="preserve">Evaluation </w:t>
      </w:r>
    </w:p>
    <w:p w:rsidR="00B724CB" w:rsidRPr="00144FC1" w:rsidRDefault="00B724CB" w:rsidP="00B724CB">
      <w:pPr>
        <w:pStyle w:val="NormalWeb"/>
        <w:shd w:val="clear" w:color="auto" w:fill="FFFFFF"/>
        <w:spacing w:after="0"/>
        <w:rPr>
          <w:rFonts w:ascii="Arial" w:hAnsi="Arial" w:cs="Arial"/>
          <w:color w:val="auto"/>
          <w:sz w:val="22"/>
          <w:szCs w:val="22"/>
        </w:rPr>
      </w:pPr>
      <w:r w:rsidRPr="00144FC1">
        <w:rPr>
          <w:rFonts w:ascii="Arial" w:hAnsi="Arial" w:cs="Arial"/>
          <w:color w:val="auto"/>
          <w:sz w:val="22"/>
          <w:szCs w:val="22"/>
        </w:rPr>
        <w:t>Employee agrees to participate in all studies, inquiries, reports and analyses relating to this Telework program.</w:t>
      </w:r>
    </w:p>
    <w:p w:rsidR="00B724CB" w:rsidRDefault="00B724CB" w:rsidP="00B724CB">
      <w:pPr>
        <w:pStyle w:val="NormalWeb"/>
        <w:shd w:val="clear" w:color="auto" w:fill="FFFFFF"/>
        <w:spacing w:after="0"/>
        <w:rPr>
          <w:rFonts w:ascii="Arial" w:hAnsi="Arial" w:cs="Arial"/>
          <w:b/>
          <w:color w:val="auto"/>
          <w:sz w:val="22"/>
          <w:szCs w:val="22"/>
          <w:u w:val="single"/>
        </w:rPr>
      </w:pPr>
    </w:p>
    <w:p w:rsidR="00B724CB" w:rsidRPr="00144FC1" w:rsidRDefault="00B724CB" w:rsidP="00B724CB">
      <w:pPr>
        <w:pStyle w:val="NormalWeb"/>
        <w:shd w:val="clear" w:color="auto" w:fill="FFFFFF"/>
        <w:spacing w:after="0"/>
        <w:rPr>
          <w:rFonts w:ascii="Arial" w:hAnsi="Arial" w:cs="Arial"/>
          <w:b/>
          <w:color w:val="auto"/>
          <w:sz w:val="22"/>
          <w:szCs w:val="22"/>
          <w:u w:val="single"/>
        </w:rPr>
      </w:pPr>
      <w:r w:rsidRPr="00144FC1">
        <w:rPr>
          <w:rFonts w:ascii="Arial" w:hAnsi="Arial" w:cs="Arial"/>
          <w:b/>
          <w:color w:val="auto"/>
          <w:sz w:val="22"/>
          <w:szCs w:val="22"/>
          <w:u w:val="single"/>
        </w:rPr>
        <w:t>Salary, Job Responsibilities, Benefits</w:t>
      </w:r>
    </w:p>
    <w:p w:rsidR="00B724CB" w:rsidRPr="00144FC1" w:rsidRDefault="00B724CB" w:rsidP="00B724CB">
      <w:pPr>
        <w:pStyle w:val="NormalWeb"/>
        <w:shd w:val="clear" w:color="auto" w:fill="FFFFFF"/>
        <w:spacing w:after="0"/>
        <w:rPr>
          <w:rFonts w:ascii="Arial" w:hAnsi="Arial" w:cs="Arial"/>
          <w:color w:val="auto"/>
          <w:sz w:val="22"/>
          <w:szCs w:val="22"/>
        </w:rPr>
      </w:pPr>
      <w:r w:rsidRPr="00144FC1">
        <w:rPr>
          <w:rFonts w:ascii="Arial" w:hAnsi="Arial" w:cs="Arial"/>
          <w:color w:val="auto"/>
          <w:sz w:val="22"/>
          <w:szCs w:val="22"/>
        </w:rPr>
        <w:t xml:space="preserve">Salary, job responsibilities, and benefits will not change because of involvement in the program, except as they might have changed had Employee stayed in the office full-time, </w:t>
      </w:r>
      <w:r w:rsidRPr="00144FC1">
        <w:rPr>
          <w:rFonts w:ascii="Arial" w:hAnsi="Arial" w:cs="Arial"/>
          <w:color w:val="auto"/>
          <w:sz w:val="22"/>
          <w:szCs w:val="22"/>
        </w:rPr>
        <w:lastRenderedPageBreak/>
        <w:t>e.g., regular salary reviews will occur as scheduled, and Employee will be entitled to any company-wide benefits changes that may be implemented. Employee agrees to comply with all existing job requirements as now are in effect in the office.</w:t>
      </w:r>
    </w:p>
    <w:p w:rsidR="00B724CB" w:rsidRDefault="00B724CB" w:rsidP="00B724CB">
      <w:pPr>
        <w:pStyle w:val="NormalWeb"/>
        <w:shd w:val="clear" w:color="auto" w:fill="FFFFFF"/>
        <w:spacing w:after="0"/>
        <w:rPr>
          <w:rFonts w:ascii="Arial" w:hAnsi="Arial" w:cs="Arial"/>
          <w:b/>
          <w:color w:val="auto"/>
          <w:sz w:val="22"/>
          <w:szCs w:val="22"/>
          <w:u w:val="single"/>
        </w:rPr>
      </w:pPr>
    </w:p>
    <w:p w:rsidR="00B724CB" w:rsidRPr="00144FC1" w:rsidRDefault="00B724CB" w:rsidP="00B724CB">
      <w:pPr>
        <w:pStyle w:val="NormalWeb"/>
        <w:shd w:val="clear" w:color="auto" w:fill="FFFFFF"/>
        <w:spacing w:after="0"/>
        <w:rPr>
          <w:rFonts w:ascii="Arial" w:hAnsi="Arial" w:cs="Arial"/>
          <w:b/>
          <w:color w:val="auto"/>
          <w:sz w:val="22"/>
          <w:szCs w:val="22"/>
          <w:u w:val="single"/>
        </w:rPr>
      </w:pPr>
      <w:r w:rsidRPr="00144FC1">
        <w:rPr>
          <w:rFonts w:ascii="Arial" w:hAnsi="Arial" w:cs="Arial"/>
          <w:b/>
          <w:color w:val="auto"/>
          <w:sz w:val="22"/>
          <w:szCs w:val="22"/>
          <w:u w:val="single"/>
        </w:rPr>
        <w:t xml:space="preserve">Termination of Agreement </w:t>
      </w:r>
    </w:p>
    <w:p w:rsidR="00B724CB" w:rsidRPr="00144FC1" w:rsidRDefault="00B724CB" w:rsidP="00B724CB">
      <w:pPr>
        <w:pStyle w:val="NormalWeb"/>
        <w:shd w:val="clear" w:color="auto" w:fill="FFFFFF"/>
        <w:spacing w:after="0"/>
        <w:rPr>
          <w:rFonts w:ascii="Arial" w:hAnsi="Arial" w:cs="Arial"/>
          <w:color w:val="auto"/>
          <w:sz w:val="22"/>
          <w:szCs w:val="22"/>
        </w:rPr>
      </w:pPr>
      <w:r w:rsidRPr="00144FC1">
        <w:rPr>
          <w:rFonts w:ascii="Arial" w:hAnsi="Arial" w:cs="Arial"/>
          <w:color w:val="auto"/>
          <w:sz w:val="22"/>
          <w:szCs w:val="22"/>
        </w:rPr>
        <w:t>Employee’s participation as a teleworker is entirely voluntary. Teleworking is available only to eligible employees, at Employer’s sole discretion. Teleworking is not an employee benefit intended to be available to the entire organization. As such, no employee is entitled to or guaranteed the opportunity to, telework. Either party may terminate Employee’s participation in the program, with or without cause, upon reasonable notice, in writing, to the other party. Employer will not be held responsible for costs, damages or losses resulting from cessation of participation in the teleworking program. This Agreement is not a contract of employment and may not be construed as such.</w:t>
      </w:r>
    </w:p>
    <w:p w:rsidR="00B724CB" w:rsidRDefault="00B724CB" w:rsidP="00B724CB">
      <w:pPr>
        <w:spacing w:after="0" w:line="240" w:lineRule="auto"/>
        <w:ind w:right="-450"/>
        <w:rPr>
          <w:rFonts w:ascii="Arial" w:hAnsi="Arial" w:cs="Arial"/>
          <w:b/>
          <w:u w:val="single"/>
        </w:rPr>
      </w:pPr>
    </w:p>
    <w:p w:rsidR="00B724CB" w:rsidRPr="00144FC1" w:rsidRDefault="00B724CB" w:rsidP="00B724CB">
      <w:pPr>
        <w:spacing w:after="0" w:line="240" w:lineRule="auto"/>
        <w:ind w:right="-450"/>
        <w:rPr>
          <w:rFonts w:ascii="Arial" w:hAnsi="Arial" w:cs="Arial"/>
          <w:b/>
          <w:u w:val="single"/>
        </w:rPr>
      </w:pPr>
      <w:r w:rsidRPr="00144FC1">
        <w:rPr>
          <w:rFonts w:ascii="Arial" w:hAnsi="Arial" w:cs="Arial"/>
          <w:b/>
          <w:u w:val="single"/>
        </w:rPr>
        <w:t xml:space="preserve">Security </w:t>
      </w:r>
    </w:p>
    <w:p w:rsidR="00B724CB" w:rsidRPr="00144FC1" w:rsidRDefault="00B724CB" w:rsidP="00B724CB">
      <w:pPr>
        <w:spacing w:after="0" w:line="240" w:lineRule="auto"/>
        <w:ind w:right="-450"/>
        <w:rPr>
          <w:rFonts w:ascii="Arial" w:hAnsi="Arial" w:cs="Arial"/>
        </w:rPr>
      </w:pPr>
      <w:r w:rsidRPr="00144FC1">
        <w:rPr>
          <w:rFonts w:ascii="Arial" w:hAnsi="Arial" w:cs="Arial"/>
        </w:rPr>
        <w:t xml:space="preserve">Employee understands that working from home carries the same responsibility and confidentiality one would expect in the office environment. </w:t>
      </w:r>
    </w:p>
    <w:p w:rsidR="00B724CB" w:rsidRDefault="00B724CB" w:rsidP="00B724CB">
      <w:pPr>
        <w:pStyle w:val="NormalWeb"/>
        <w:shd w:val="clear" w:color="auto" w:fill="FFFFFF"/>
        <w:spacing w:after="0"/>
        <w:rPr>
          <w:rFonts w:ascii="Arial" w:hAnsi="Arial" w:cs="Arial"/>
          <w:color w:val="auto"/>
          <w:sz w:val="22"/>
          <w:szCs w:val="22"/>
        </w:rPr>
      </w:pPr>
    </w:p>
    <w:p w:rsidR="00B724CB" w:rsidRPr="00144FC1" w:rsidRDefault="00B724CB" w:rsidP="00B724CB">
      <w:pPr>
        <w:pStyle w:val="NormalWeb"/>
        <w:shd w:val="clear" w:color="auto" w:fill="FFFFFF"/>
        <w:spacing w:after="0"/>
        <w:rPr>
          <w:rFonts w:ascii="Arial" w:hAnsi="Arial" w:cs="Arial"/>
          <w:color w:val="auto"/>
          <w:sz w:val="22"/>
          <w:szCs w:val="22"/>
        </w:rPr>
      </w:pPr>
      <w:r w:rsidRPr="00144FC1">
        <w:rPr>
          <w:rFonts w:ascii="Arial" w:hAnsi="Arial" w:cs="Arial"/>
          <w:color w:val="auto"/>
          <w:sz w:val="22"/>
          <w:szCs w:val="22"/>
        </w:rPr>
        <w:t>Employee remains obligated to comply with all of Employer’s rules, practices, instructions and this Agreement. Employee understands that violation of any of the above may result in preclusion from teleworking.</w:t>
      </w:r>
    </w:p>
    <w:p w:rsidR="00B724CB" w:rsidRPr="00144FC1" w:rsidRDefault="00B724CB" w:rsidP="00B724CB">
      <w:pPr>
        <w:pStyle w:val="NormalWeb"/>
        <w:shd w:val="clear" w:color="auto" w:fill="FFFFFF"/>
        <w:spacing w:after="0"/>
        <w:rPr>
          <w:rFonts w:ascii="Roboto" w:hAnsi="Roboto"/>
          <w:color w:val="auto"/>
        </w:rPr>
      </w:pPr>
    </w:p>
    <w:p w:rsidR="00B724CB" w:rsidRPr="00144FC1" w:rsidRDefault="00B724CB" w:rsidP="00B724CB">
      <w:pPr>
        <w:pStyle w:val="NormalWeb"/>
        <w:shd w:val="clear" w:color="auto" w:fill="FFFFFF"/>
        <w:spacing w:after="0"/>
        <w:rPr>
          <w:rFonts w:ascii="Arial" w:hAnsi="Arial" w:cs="Arial"/>
          <w:color w:val="auto"/>
          <w:sz w:val="22"/>
          <w:szCs w:val="22"/>
        </w:rPr>
      </w:pPr>
      <w:r w:rsidRPr="00144FC1">
        <w:rPr>
          <w:rFonts w:ascii="Arial" w:hAnsi="Arial" w:cs="Arial"/>
          <w:color w:val="auto"/>
          <w:sz w:val="22"/>
          <w:szCs w:val="22"/>
        </w:rPr>
        <w:t>I have read and understand this Agreement and accept its conditions.</w:t>
      </w:r>
    </w:p>
    <w:p w:rsidR="00B724CB" w:rsidRPr="00144FC1" w:rsidRDefault="00B724CB" w:rsidP="00B724CB">
      <w:pPr>
        <w:spacing w:after="120" w:line="240" w:lineRule="auto"/>
        <w:ind w:right="-450"/>
        <w:rPr>
          <w:rFonts w:ascii="Arial" w:hAnsi="Arial" w:cs="Arial"/>
        </w:rPr>
      </w:pPr>
    </w:p>
    <w:p w:rsidR="00B724CB" w:rsidRPr="00144FC1" w:rsidRDefault="00B724CB" w:rsidP="00B724CB">
      <w:pPr>
        <w:spacing w:after="120" w:line="240" w:lineRule="auto"/>
        <w:ind w:right="-450"/>
        <w:rPr>
          <w:rFonts w:ascii="Arial" w:hAnsi="Arial" w:cs="Arial"/>
          <w:b/>
        </w:rPr>
      </w:pPr>
      <w:r w:rsidRPr="00144FC1">
        <w:rPr>
          <w:rFonts w:ascii="Arial" w:hAnsi="Arial" w:cs="Arial"/>
          <w:b/>
        </w:rPr>
        <w:t>Agreement:</w:t>
      </w:r>
    </w:p>
    <w:p w:rsidR="00B724CB" w:rsidRPr="00144FC1" w:rsidRDefault="00B724CB" w:rsidP="00B724CB">
      <w:pPr>
        <w:spacing w:after="120" w:line="240" w:lineRule="auto"/>
        <w:ind w:right="-450"/>
        <w:rPr>
          <w:rFonts w:ascii="Arial" w:hAnsi="Arial" w:cs="Arial"/>
          <w:i/>
        </w:rPr>
      </w:pPr>
      <w:r w:rsidRPr="00144FC1">
        <w:rPr>
          <w:rFonts w:ascii="Arial" w:hAnsi="Arial" w:cs="Arial"/>
          <w:i/>
        </w:rPr>
        <w:t>Employee’s Name</w:t>
      </w:r>
      <w:r w:rsidRPr="00144FC1">
        <w:rPr>
          <w:rFonts w:ascii="Arial" w:hAnsi="Arial" w:cs="Arial"/>
          <w:i/>
        </w:rPr>
        <w:tab/>
        <w:t>______________________________________________________________</w:t>
      </w:r>
    </w:p>
    <w:p w:rsidR="00B724CB" w:rsidRPr="00144FC1" w:rsidRDefault="00B724CB" w:rsidP="00B724CB">
      <w:pPr>
        <w:spacing w:after="120" w:line="240" w:lineRule="auto"/>
        <w:ind w:right="-450"/>
        <w:rPr>
          <w:rFonts w:ascii="Arial" w:hAnsi="Arial" w:cs="Arial"/>
          <w:i/>
        </w:rPr>
      </w:pPr>
    </w:p>
    <w:p w:rsidR="00B724CB" w:rsidRPr="00144FC1" w:rsidRDefault="00B724CB" w:rsidP="00B724CB">
      <w:pPr>
        <w:spacing w:after="120" w:line="240" w:lineRule="auto"/>
        <w:ind w:right="-450"/>
      </w:pPr>
      <w:r w:rsidRPr="00144FC1">
        <w:rPr>
          <w:rFonts w:ascii="Arial" w:hAnsi="Arial" w:cs="Arial"/>
          <w:i/>
        </w:rPr>
        <w:t>Signature____________________________________________Date________________________</w:t>
      </w:r>
    </w:p>
    <w:p w:rsidR="00B724CB" w:rsidRPr="00144FC1" w:rsidRDefault="00B724CB" w:rsidP="00B724CB">
      <w:pPr>
        <w:spacing w:after="120" w:line="240" w:lineRule="auto"/>
        <w:ind w:right="-450"/>
        <w:rPr>
          <w:rFonts w:ascii="Arial" w:hAnsi="Arial" w:cs="Arial"/>
          <w:b/>
        </w:rPr>
      </w:pPr>
    </w:p>
    <w:p w:rsidR="00B724CB" w:rsidRPr="00144FC1" w:rsidRDefault="00B724CB" w:rsidP="00B724CB">
      <w:pPr>
        <w:spacing w:after="120" w:line="240" w:lineRule="auto"/>
        <w:ind w:right="-450"/>
        <w:rPr>
          <w:rFonts w:ascii="Arial" w:hAnsi="Arial" w:cs="Arial"/>
          <w:b/>
        </w:rPr>
      </w:pPr>
      <w:r w:rsidRPr="00144FC1">
        <w:rPr>
          <w:rFonts w:ascii="Arial" w:hAnsi="Arial" w:cs="Arial"/>
          <w:b/>
        </w:rPr>
        <w:t>Approval:</w:t>
      </w:r>
    </w:p>
    <w:p w:rsidR="00B724CB" w:rsidRPr="00144FC1" w:rsidRDefault="00B724CB" w:rsidP="00B724CB">
      <w:pPr>
        <w:spacing w:after="120" w:line="240" w:lineRule="auto"/>
        <w:ind w:right="-450"/>
        <w:rPr>
          <w:rFonts w:ascii="Arial" w:hAnsi="Arial" w:cs="Arial"/>
          <w:i/>
        </w:rPr>
      </w:pPr>
      <w:r w:rsidRPr="00144FC1">
        <w:rPr>
          <w:rFonts w:ascii="Arial" w:hAnsi="Arial" w:cs="Arial"/>
          <w:i/>
        </w:rPr>
        <w:t>Supervisor’s Name ___________________________</w:t>
      </w:r>
      <w:r w:rsidRPr="00144FC1">
        <w:rPr>
          <w:rFonts w:ascii="Arial" w:hAnsi="Arial" w:cs="Arial"/>
          <w:i/>
        </w:rPr>
        <w:softHyphen/>
      </w:r>
      <w:r w:rsidRPr="00144FC1">
        <w:rPr>
          <w:rFonts w:ascii="Arial" w:hAnsi="Arial" w:cs="Arial"/>
          <w:i/>
        </w:rPr>
        <w:softHyphen/>
        <w:t>_____________________________________</w:t>
      </w:r>
    </w:p>
    <w:p w:rsidR="00B724CB" w:rsidRPr="00144FC1" w:rsidRDefault="00B724CB" w:rsidP="00B724CB">
      <w:pPr>
        <w:spacing w:after="120" w:line="240" w:lineRule="auto"/>
        <w:ind w:right="-450"/>
        <w:rPr>
          <w:rFonts w:ascii="Arial" w:hAnsi="Arial" w:cs="Arial"/>
          <w:i/>
        </w:rPr>
      </w:pPr>
    </w:p>
    <w:p w:rsidR="00B724CB" w:rsidRPr="00144FC1" w:rsidRDefault="00B724CB" w:rsidP="00B724CB">
      <w:pPr>
        <w:spacing w:after="120" w:line="240" w:lineRule="auto"/>
        <w:ind w:right="-450"/>
      </w:pPr>
      <w:r w:rsidRPr="00144FC1">
        <w:rPr>
          <w:rFonts w:ascii="Arial" w:hAnsi="Arial" w:cs="Arial"/>
          <w:i/>
        </w:rPr>
        <w:t>Signature____________________________________________Date________________________</w:t>
      </w:r>
    </w:p>
    <w:p w:rsidR="00BB5A89" w:rsidRDefault="00BB5A89"/>
    <w:sectPr w:rsidR="00BB5A89" w:rsidSect="00AA518A">
      <w:headerReference w:type="default" r:id="rId4"/>
      <w:footerReference w:type="even" r:id="rId5"/>
      <w:pgSz w:w="12240" w:h="15840"/>
      <w:pgMar w:top="1260" w:right="1440" w:bottom="1440" w:left="1440" w:header="270" w:footer="39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Roboto">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4FC1" w:rsidRPr="00144FC1" w:rsidRDefault="00B724CB" w:rsidP="00144FC1">
    <w:pPr>
      <w:pStyle w:val="Header"/>
      <w:jc w:val="center"/>
    </w:pPr>
    <w:r w:rsidRPr="00DA1AA2">
      <w:rPr>
        <w:b/>
        <w:color w:val="808080"/>
        <w:spacing w:val="-2"/>
        <w:sz w:val="20"/>
        <w:szCs w:val="20"/>
      </w:rPr>
      <w:t>Tri-County Council for Southern Maryland • P.O. Box 745, 15045 Burnt St</w:t>
    </w:r>
    <w:r>
      <w:rPr>
        <w:b/>
        <w:color w:val="808080"/>
        <w:spacing w:val="-2"/>
        <w:sz w:val="20"/>
        <w:szCs w:val="20"/>
      </w:rPr>
      <w:t>ore Road, Hughesville, MD 20637</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7040" w:rsidRDefault="00B724CB">
    <w:pPr>
      <w:pStyle w:val="Header"/>
    </w:pPr>
  </w:p>
  <w:p w:rsidR="000F7040" w:rsidRDefault="00B724CB">
    <w:pPr>
      <w:pStyle w:val="Header"/>
    </w:pPr>
  </w:p>
  <w:p w:rsidR="000F7040" w:rsidRDefault="00B724C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24CB"/>
    <w:rsid w:val="00B724CB"/>
    <w:rsid w:val="00BB5A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468F3C-883A-45AE-9900-A29692D70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24C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724CB"/>
    <w:pPr>
      <w:spacing w:after="300" w:line="240" w:lineRule="auto"/>
    </w:pPr>
    <w:rPr>
      <w:rFonts w:ascii="Times New Roman" w:eastAsia="Times New Roman" w:hAnsi="Times New Roman" w:cs="Times New Roman"/>
      <w:color w:val="424242"/>
      <w:spacing w:val="3"/>
      <w:sz w:val="23"/>
      <w:szCs w:val="23"/>
    </w:rPr>
  </w:style>
  <w:style w:type="paragraph" w:styleId="Header">
    <w:name w:val="header"/>
    <w:basedOn w:val="Normal"/>
    <w:link w:val="HeaderChar"/>
    <w:uiPriority w:val="99"/>
    <w:unhideWhenUsed/>
    <w:rsid w:val="00B724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24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1105</Words>
  <Characters>6300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Parker</dc:creator>
  <cp:keywords/>
  <dc:description/>
  <cp:lastModifiedBy>Michelle Parker</cp:lastModifiedBy>
  <cp:revision>1</cp:revision>
  <dcterms:created xsi:type="dcterms:W3CDTF">2017-02-22T14:44:00Z</dcterms:created>
  <dcterms:modified xsi:type="dcterms:W3CDTF">2017-02-22T14:45:00Z</dcterms:modified>
</cp:coreProperties>
</file>